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C83" w:rsidRDefault="00387AB4" w:rsidP="00DA0C83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00545">
        <w:rPr>
          <w:rFonts w:hAnsi="Times New Roman" w:cs="Times New Roman"/>
          <w:color w:val="000000"/>
          <w:sz w:val="24"/>
          <w:szCs w:val="24"/>
          <w:lang w:val="ru-RU"/>
        </w:rPr>
        <w:drawing>
          <wp:anchor distT="0" distB="0" distL="114300" distR="114300" simplePos="0" relativeHeight="251659264" behindDoc="1" locked="0" layoutInCell="1" allowOverlap="1" wp14:anchorId="6286C76F" wp14:editId="679DD3E6">
            <wp:simplePos x="0" y="0"/>
            <wp:positionH relativeFrom="column">
              <wp:posOffset>3286125</wp:posOffset>
            </wp:positionH>
            <wp:positionV relativeFrom="paragraph">
              <wp:posOffset>-800100</wp:posOffset>
            </wp:positionV>
            <wp:extent cx="1800225" cy="16725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9639" b="97590" l="9701" r="89925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672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 к ООП СОО</w:t>
      </w:r>
    </w:p>
    <w:p w:rsidR="00CC1F28" w:rsidRPr="00234648" w:rsidRDefault="00752F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Учебный план </w:t>
      </w:r>
      <w:r w:rsidR="00A05C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инженер</w:t>
      </w:r>
      <w:r w:rsidRPr="00234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но-технологического профиля при шестидневной учебной неделе с изучением родных языков</w:t>
      </w:r>
      <w:bookmarkStart w:id="0" w:name="_GoBack"/>
      <w:bookmarkEnd w:id="0"/>
    </w:p>
    <w:p w:rsidR="00CC1F28" w:rsidRPr="00234648" w:rsidRDefault="00752F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CC1F28" w:rsidRPr="00234648" w:rsidRDefault="00752F51" w:rsidP="00966BA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648">
        <w:rPr>
          <w:rFonts w:hAnsi="Times New Roman" w:cs="Times New Roman"/>
          <w:color w:val="000000"/>
          <w:sz w:val="24"/>
          <w:szCs w:val="24"/>
          <w:lang w:val="ru-RU"/>
        </w:rPr>
        <w:t>Учебный план разработан в соответствии с требованиями ФГОС СОО, ФОП СОО,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648">
        <w:rPr>
          <w:rFonts w:hAnsi="Times New Roman" w:cs="Times New Roman"/>
          <w:color w:val="000000"/>
          <w:sz w:val="24"/>
          <w:szCs w:val="24"/>
          <w:lang w:val="ru-RU"/>
        </w:rPr>
        <w:t>СП 2.4.3648-20, СанПиН 1.2.3685-21. Количество часов по предметам рассчитано на уровень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648">
        <w:rPr>
          <w:rFonts w:hAnsi="Times New Roman" w:cs="Times New Roman"/>
          <w:color w:val="000000"/>
          <w:sz w:val="24"/>
          <w:szCs w:val="24"/>
          <w:lang w:val="ru-RU"/>
        </w:rPr>
        <w:t>с учетом максимальной общей нагрузки при шестидневной учебной неделе и 68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648">
        <w:rPr>
          <w:rFonts w:hAnsi="Times New Roman" w:cs="Times New Roman"/>
          <w:color w:val="000000"/>
          <w:sz w:val="24"/>
          <w:szCs w:val="24"/>
          <w:lang w:val="ru-RU"/>
        </w:rPr>
        <w:t>учебных недель за два учебных года.</w:t>
      </w:r>
    </w:p>
    <w:p w:rsidR="00CC1F28" w:rsidRPr="00234648" w:rsidRDefault="00752F51" w:rsidP="00966BA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648">
        <w:rPr>
          <w:rFonts w:hAnsi="Times New Roman" w:cs="Times New Roman"/>
          <w:color w:val="000000"/>
          <w:sz w:val="24"/>
          <w:szCs w:val="24"/>
          <w:lang w:val="ru-RU"/>
        </w:rPr>
        <w:t>Технологический профиль ориентирован на производственную, инженерную и информационную сферы деятельности, поэтому в данном профиле для изучения на углубленном уровне выбираются учебные предметы и дополнительные предметы, курсы преимущественно из предметных областей «Математика и информатика»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648">
        <w:rPr>
          <w:rFonts w:hAnsi="Times New Roman" w:cs="Times New Roman"/>
          <w:color w:val="000000"/>
          <w:sz w:val="24"/>
          <w:szCs w:val="24"/>
          <w:lang w:val="ru-RU"/>
        </w:rPr>
        <w:t>и «Естественно-научные предметы».</w:t>
      </w:r>
    </w:p>
    <w:p w:rsidR="00CC1F28" w:rsidRPr="00234648" w:rsidRDefault="00752F51" w:rsidP="00966BA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648">
        <w:rPr>
          <w:rFonts w:hAnsi="Times New Roman" w:cs="Times New Roman"/>
          <w:color w:val="000000"/>
          <w:sz w:val="24"/>
          <w:szCs w:val="24"/>
          <w:lang w:val="ru-RU"/>
        </w:rPr>
        <w:t>Учебный план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648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 (</w:t>
      </w:r>
      <w:r w:rsidR="00A05C55">
        <w:rPr>
          <w:rFonts w:hAnsi="Times New Roman" w:cs="Times New Roman"/>
          <w:color w:val="000000"/>
          <w:sz w:val="24"/>
          <w:szCs w:val="24"/>
          <w:lang w:val="ru-RU"/>
        </w:rPr>
        <w:t>инженер</w:t>
      </w:r>
      <w:r w:rsidRPr="00234648">
        <w:rPr>
          <w:rFonts w:hAnsi="Times New Roman" w:cs="Times New Roman"/>
          <w:color w:val="000000"/>
          <w:sz w:val="24"/>
          <w:szCs w:val="24"/>
          <w:lang w:val="ru-RU"/>
        </w:rPr>
        <w:t xml:space="preserve">но-технологического) 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и защиты Родины») и предусматривает изучение 2 учебных предметов на углубленном уровне из соответствующей профилю обучения предметной области «Математика и информатика»: математики и </w:t>
      </w:r>
      <w:r w:rsidR="00A05C55">
        <w:rPr>
          <w:rFonts w:hAnsi="Times New Roman" w:cs="Times New Roman"/>
          <w:color w:val="000000"/>
          <w:sz w:val="24"/>
          <w:szCs w:val="24"/>
          <w:lang w:val="ru-RU"/>
        </w:rPr>
        <w:t>«Естественно-научные предметы» физики</w:t>
      </w:r>
      <w:r w:rsidRPr="002346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1F28" w:rsidRPr="00234648" w:rsidRDefault="00752F51" w:rsidP="00966BA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648">
        <w:rPr>
          <w:rFonts w:hAnsi="Times New Roman" w:cs="Times New Roman"/>
          <w:color w:val="000000"/>
          <w:sz w:val="24"/>
          <w:szCs w:val="24"/>
          <w:lang w:val="ru-RU"/>
        </w:rPr>
        <w:t>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обучающихся.</w:t>
      </w:r>
    </w:p>
    <w:p w:rsidR="00CC1F28" w:rsidRPr="00234648" w:rsidRDefault="00752F51" w:rsidP="00966BA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648">
        <w:rPr>
          <w:rFonts w:hAnsi="Times New Roman" w:cs="Times New Roman"/>
          <w:color w:val="000000"/>
          <w:sz w:val="24"/>
          <w:szCs w:val="24"/>
          <w:lang w:val="ru-RU"/>
        </w:rPr>
        <w:t>В учебном плане учебный предмет «Математика» (предметная область «Математика и информатика») представлен в виде трех учебных курсов: «Алгебра и начала математического анализа», «Геометрия», «Вероятность и статистика».</w:t>
      </w:r>
    </w:p>
    <w:p w:rsidR="00CC1F28" w:rsidRPr="00234648" w:rsidRDefault="00752F51" w:rsidP="00966BA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648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Обучение в МБОУ </w:t>
      </w:r>
      <w:r w:rsidR="00A05C55">
        <w:rPr>
          <w:rFonts w:hAnsi="Times New Roman" w:cs="Times New Roman"/>
          <w:color w:val="000000"/>
          <w:sz w:val="24"/>
          <w:szCs w:val="24"/>
          <w:lang w:val="ru-RU"/>
        </w:rPr>
        <w:t>«Рождественская СОШ</w:t>
      </w:r>
      <w:r w:rsidRPr="00234648">
        <w:rPr>
          <w:rFonts w:hAnsi="Times New Roman" w:cs="Times New Roman"/>
          <w:color w:val="000000"/>
          <w:sz w:val="24"/>
          <w:szCs w:val="24"/>
          <w:lang w:val="ru-RU"/>
        </w:rPr>
        <w:t>» ведется на русском языке. Учебный план обеспечивает преподавание и изучение учебных предметов «Родной (</w:t>
      </w:r>
      <w:r w:rsidR="00A05C55">
        <w:rPr>
          <w:rFonts w:hAnsi="Times New Roman" w:cs="Times New Roman"/>
          <w:color w:val="000000"/>
          <w:sz w:val="24"/>
          <w:szCs w:val="24"/>
          <w:lang w:val="ru-RU"/>
        </w:rPr>
        <w:t>рус</w:t>
      </w:r>
      <w:r w:rsidRPr="00234648">
        <w:rPr>
          <w:rFonts w:hAnsi="Times New Roman" w:cs="Times New Roman"/>
          <w:color w:val="000000"/>
          <w:sz w:val="24"/>
          <w:szCs w:val="24"/>
          <w:lang w:val="ru-RU"/>
        </w:rPr>
        <w:t>ский) язык» и «Родная (</w:t>
      </w:r>
      <w:proofErr w:type="spellStart"/>
      <w:r w:rsidR="00A05C55">
        <w:rPr>
          <w:rFonts w:hAnsi="Times New Roman" w:cs="Times New Roman"/>
          <w:color w:val="000000"/>
          <w:sz w:val="24"/>
          <w:szCs w:val="24"/>
          <w:lang w:val="ru-RU"/>
        </w:rPr>
        <w:t>ру</w:t>
      </w:r>
      <w:r w:rsidRPr="00234648">
        <w:rPr>
          <w:rFonts w:hAnsi="Times New Roman" w:cs="Times New Roman"/>
          <w:color w:val="000000"/>
          <w:sz w:val="24"/>
          <w:szCs w:val="24"/>
          <w:lang w:val="ru-RU"/>
        </w:rPr>
        <w:t>ская</w:t>
      </w:r>
      <w:proofErr w:type="spellEnd"/>
      <w:r w:rsidRPr="00234648">
        <w:rPr>
          <w:rFonts w:hAnsi="Times New Roman" w:cs="Times New Roman"/>
          <w:color w:val="000000"/>
          <w:sz w:val="24"/>
          <w:szCs w:val="24"/>
          <w:lang w:val="ru-RU"/>
        </w:rPr>
        <w:t xml:space="preserve">) литература» в рамках обязательной предметной области «Родной язык и родная литература» в соответствии с возможностями МБОУ </w:t>
      </w:r>
      <w:r w:rsidR="00A05C55">
        <w:rPr>
          <w:rFonts w:hAnsi="Times New Roman" w:cs="Times New Roman"/>
          <w:color w:val="000000"/>
          <w:sz w:val="24"/>
          <w:szCs w:val="24"/>
          <w:lang w:val="ru-RU"/>
        </w:rPr>
        <w:t xml:space="preserve">Рожественской </w:t>
      </w:r>
      <w:r w:rsidRPr="00234648">
        <w:rPr>
          <w:rFonts w:hAnsi="Times New Roman" w:cs="Times New Roman"/>
          <w:color w:val="000000"/>
          <w:sz w:val="24"/>
          <w:szCs w:val="24"/>
          <w:lang w:val="ru-RU"/>
        </w:rPr>
        <w:t>СОШ  и запросами обучающихся и их родителей (законных представителей), которые зафиксированы в заявлениях. На учебные предметы «Родной</w:t>
      </w:r>
      <w:r w:rsidR="00A05C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648">
        <w:rPr>
          <w:rFonts w:hAnsi="Times New Roman" w:cs="Times New Roman"/>
          <w:color w:val="000000"/>
          <w:sz w:val="24"/>
          <w:szCs w:val="24"/>
          <w:lang w:val="ru-RU"/>
        </w:rPr>
        <w:t>язык» и «Родная</w:t>
      </w:r>
      <w:r w:rsidR="00A05C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648">
        <w:rPr>
          <w:rFonts w:hAnsi="Times New Roman" w:cs="Times New Roman"/>
          <w:color w:val="000000"/>
          <w:sz w:val="24"/>
          <w:szCs w:val="24"/>
          <w:lang w:val="ru-RU"/>
        </w:rPr>
        <w:t xml:space="preserve"> литература» в учебном плане отводится по</w:t>
      </w:r>
      <w:r w:rsidR="00A05C55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234648">
        <w:rPr>
          <w:rFonts w:hAnsi="Times New Roman" w:cs="Times New Roman"/>
          <w:color w:val="000000"/>
          <w:sz w:val="24"/>
          <w:szCs w:val="24"/>
          <w:lang w:val="ru-RU"/>
        </w:rPr>
        <w:t xml:space="preserve"> часа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648">
        <w:rPr>
          <w:rFonts w:hAnsi="Times New Roman" w:cs="Times New Roman"/>
          <w:color w:val="000000"/>
          <w:sz w:val="24"/>
          <w:szCs w:val="24"/>
          <w:lang w:val="ru-RU"/>
        </w:rPr>
        <w:t>в неделю в 10–11-х классах.</w:t>
      </w:r>
    </w:p>
    <w:p w:rsidR="00966BA2" w:rsidRDefault="00752F51" w:rsidP="00966BA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648">
        <w:rPr>
          <w:rFonts w:hAnsi="Times New Roman" w:cs="Times New Roman"/>
          <w:color w:val="000000"/>
          <w:sz w:val="24"/>
          <w:szCs w:val="24"/>
          <w:lang w:val="ru-RU"/>
        </w:rPr>
        <w:t>Время, отводимое на формируемую часть учебного плана, используется для реализации Концепции развития детско-юношеского спорта в России до 2030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648">
        <w:rPr>
          <w:rFonts w:hAnsi="Times New Roman" w:cs="Times New Roman"/>
          <w:color w:val="000000"/>
          <w:sz w:val="24"/>
          <w:szCs w:val="24"/>
          <w:lang w:val="ru-RU"/>
        </w:rPr>
        <w:t xml:space="preserve">на увеличение учебных часов, отводимых на изучение учебного предмета «Физическая культура». В 10-11-х классах реализуются модули по видам спорта </w:t>
      </w:r>
      <w:r w:rsidR="002C573C">
        <w:rPr>
          <w:rFonts w:hAnsi="Times New Roman" w:cs="Times New Roman"/>
          <w:color w:val="000000"/>
          <w:sz w:val="24"/>
          <w:szCs w:val="24"/>
          <w:lang w:val="ru-RU"/>
        </w:rPr>
        <w:t>«Легкая атлетика</w:t>
      </w:r>
      <w:r w:rsidRPr="00234648">
        <w:rPr>
          <w:rFonts w:hAnsi="Times New Roman" w:cs="Times New Roman"/>
          <w:color w:val="000000"/>
          <w:sz w:val="24"/>
          <w:szCs w:val="24"/>
          <w:lang w:val="ru-RU"/>
        </w:rPr>
        <w:t>»  (1 час в неделю) по выбору обучающихся Модуль по видам спорта дополняет учебный предмет «Физическая культура» и является третьим часом физической активности.</w:t>
      </w:r>
    </w:p>
    <w:p w:rsidR="00966BA2" w:rsidRPr="00966BA2" w:rsidRDefault="00966BA2" w:rsidP="00966BA2">
      <w:pPr>
        <w:spacing w:before="0" w:beforeAutospacing="0" w:after="0" w:afterAutospacing="0" w:line="240" w:lineRule="atLeast"/>
        <w:rPr>
          <w:rFonts w:eastAsia="Times New Roman" w:cstheme="minorHAnsi"/>
          <w:sz w:val="24"/>
          <w:szCs w:val="24"/>
          <w:lang w:val="ru-RU" w:eastAsia="ru-RU"/>
        </w:rPr>
      </w:pPr>
      <w:r w:rsidRPr="00966BA2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  <w:lang w:val="ru-RU" w:eastAsia="ru-RU"/>
        </w:rPr>
        <w:t xml:space="preserve"> </w:t>
      </w:r>
      <w:r w:rsidRPr="00966BA2">
        <w:rPr>
          <w:rFonts w:eastAsia="Times New Roman" w:cstheme="minorHAnsi"/>
          <w:color w:val="222222"/>
          <w:sz w:val="24"/>
          <w:szCs w:val="24"/>
          <w:shd w:val="clear" w:color="auto" w:fill="FFFFFF"/>
          <w:lang w:val="ru-RU" w:eastAsia="ru-RU"/>
        </w:rPr>
        <w:t>Время, отводимое на формируемую часть учебного плана, использовано для увеличения учебных часов, предусмотренных на изучение отдельных учебных предметов обязательной части, в том числе на углубленном уровне. Так, на учебный курс «Избранные вопросы обществознания» в 11 классе отводится по 0,5 часов в неделю, «Компьютерная графика» по 1 часу в неделю.</w:t>
      </w:r>
    </w:p>
    <w:p w:rsidR="00966BA2" w:rsidRPr="00966BA2" w:rsidRDefault="00966BA2" w:rsidP="00966BA2">
      <w:pPr>
        <w:spacing w:before="0" w:beforeAutospacing="0" w:after="0" w:afterAutospacing="0" w:line="240" w:lineRule="atLeast"/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</w:pPr>
      <w:r w:rsidRPr="00966BA2"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  <w:br/>
      </w:r>
      <w:r w:rsidRPr="00966BA2"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  <w:br/>
      </w:r>
    </w:p>
    <w:p w:rsidR="00CC1F28" w:rsidRDefault="00CC1F28" w:rsidP="00966BA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66BA2" w:rsidRPr="00234648" w:rsidRDefault="00966BA2" w:rsidP="00966BA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C1F28" w:rsidRPr="00234648" w:rsidRDefault="00752F51" w:rsidP="00966BA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648">
        <w:rPr>
          <w:rFonts w:hAnsi="Times New Roman" w:cs="Times New Roman"/>
          <w:color w:val="000000"/>
          <w:sz w:val="24"/>
          <w:szCs w:val="24"/>
          <w:lang w:val="ru-RU"/>
        </w:rPr>
        <w:t xml:space="preserve">На уровне СОО суммарный объем домашнего задания по всем предметам для каждого класса не превышает продолжительности выполнения 3,5 </w:t>
      </w:r>
      <w:proofErr w:type="gramStart"/>
      <w:r w:rsidRPr="00234648">
        <w:rPr>
          <w:rFonts w:hAnsi="Times New Roman" w:cs="Times New Roman"/>
          <w:color w:val="000000"/>
          <w:sz w:val="24"/>
          <w:szCs w:val="24"/>
          <w:lang w:val="ru-RU"/>
        </w:rPr>
        <w:t>часа .</w:t>
      </w:r>
      <w:proofErr w:type="gramEnd"/>
      <w:r w:rsidRPr="00234648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CC1F28" w:rsidRPr="00234648" w:rsidRDefault="00752F51" w:rsidP="00966BA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648">
        <w:rPr>
          <w:rFonts w:hAnsi="Times New Roman" w:cs="Times New Roman"/>
          <w:color w:val="000000"/>
          <w:sz w:val="24"/>
          <w:szCs w:val="24"/>
          <w:lang w:val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 16.00.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CC1F28" w:rsidRPr="00234648" w:rsidRDefault="00752F51" w:rsidP="00966BA2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648">
        <w:rPr>
          <w:rFonts w:hAnsi="Times New Roman" w:cs="Times New Roman"/>
          <w:color w:val="000000"/>
          <w:sz w:val="24"/>
          <w:szCs w:val="24"/>
          <w:lang w:val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нормативами.</w:t>
      </w:r>
    </w:p>
    <w:p w:rsidR="00CC1F28" w:rsidRDefault="00752F51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8"/>
        <w:gridCol w:w="2715"/>
        <w:gridCol w:w="1354"/>
        <w:gridCol w:w="1354"/>
        <w:gridCol w:w="1756"/>
      </w:tblGrid>
      <w:tr w:rsidR="00CC1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 w:rsidR="00CC1F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 w:rsidR="00CC1F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CC1F28" w:rsidP="00966BA2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CC1F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23464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6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татарский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05C55" w:rsidRDefault="00A05C55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CC1F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CC1F28" w:rsidP="00966BA2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CC1F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CC1F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 w:rsidR="00CC1F28" w:rsidRPr="00234648" w:rsidRDefault="00752F51" w:rsidP="00966BA2">
            <w:pPr>
              <w:numPr>
                <w:ilvl w:val="0"/>
                <w:numId w:val="1"/>
              </w:numPr>
              <w:spacing w:before="0" w:beforeAutospacing="0" w:after="0" w:afterAutospacing="0" w:line="240" w:lineRule="atLeast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 и начала математического анализа;</w:t>
            </w:r>
          </w:p>
          <w:p w:rsidR="00CC1F28" w:rsidRDefault="00752F51" w:rsidP="00966BA2">
            <w:pPr>
              <w:numPr>
                <w:ilvl w:val="0"/>
                <w:numId w:val="1"/>
              </w:numPr>
              <w:spacing w:before="0" w:beforeAutospacing="0" w:after="0" w:afterAutospacing="0" w:line="240" w:lineRule="atLeast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C1F28" w:rsidRDefault="00752F51" w:rsidP="00966BA2">
            <w:pPr>
              <w:numPr>
                <w:ilvl w:val="0"/>
                <w:numId w:val="1"/>
              </w:numPr>
              <w:spacing w:before="0" w:beforeAutospacing="0" w:after="0" w:afterAutospacing="0" w:line="240" w:lineRule="atLeast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 w:rsidR="00CC1F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CC1F28" w:rsidP="00966BA2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05C55" w:rsidRDefault="00A05C55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05C55" w:rsidRDefault="00A05C55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CC1F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 w:rsidR="00CC1F28" w:rsidRDefault="00752F51" w:rsidP="00966BA2">
            <w:pPr>
              <w:numPr>
                <w:ilvl w:val="0"/>
                <w:numId w:val="2"/>
              </w:numPr>
              <w:spacing w:before="0" w:beforeAutospacing="0" w:after="0" w:afterAutospacing="0" w:line="240" w:lineRule="atLeast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 w:rsidR="00CC1F28" w:rsidRDefault="00752F51" w:rsidP="00966BA2">
            <w:pPr>
              <w:numPr>
                <w:ilvl w:val="0"/>
                <w:numId w:val="2"/>
              </w:numPr>
              <w:spacing w:before="0" w:beforeAutospacing="0" w:after="0" w:afterAutospacing="0" w:line="240" w:lineRule="atLeast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 w:rsidR="00CC1F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CC1F28" w:rsidP="00966BA2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 w:rsidR="00CC1F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CC1F28" w:rsidP="00966BA2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 w:rsidR="00CC1F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05C55" w:rsidRDefault="00A05C55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05C55" w:rsidRDefault="00A05C55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CC1F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CC1F28" w:rsidP="00966BA2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CC1F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CC1F28" w:rsidP="00966BA2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CC1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234648" w:rsidRDefault="00752F51" w:rsidP="00966BA2">
            <w:pPr>
              <w:spacing w:before="0" w:beforeAutospacing="0" w:after="0" w:afterAutospacing="0" w:line="240" w:lineRule="atLeast"/>
              <w:rPr>
                <w:lang w:val="ru-RU"/>
              </w:rPr>
            </w:pPr>
            <w:r w:rsidRPr="002346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234648" w:rsidRDefault="00752F51" w:rsidP="00966BA2">
            <w:pPr>
              <w:spacing w:before="0" w:beforeAutospacing="0" w:after="0" w:afterAutospacing="0" w:line="240" w:lineRule="atLeast"/>
              <w:rPr>
                <w:lang w:val="ru-RU"/>
              </w:rPr>
            </w:pPr>
            <w:r w:rsidRPr="002346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CC1F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CC1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CC1F28" w:rsidP="00966BA2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05C55" w:rsidRDefault="00A05C55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 w:rsidR="00CC1F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 выбору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Компьютерная графика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05C55" w:rsidRDefault="00A05C55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CC1F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CC1F28" w:rsidP="00966BA2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 по видам спорта</w:t>
            </w:r>
            <w:r>
              <w:br/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 соревнований</w:t>
            </w:r>
          </w:p>
        </w:tc>
      </w:tr>
      <w:tr w:rsidR="00CC1F2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2516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Default="00CC1F28" w:rsidP="00966BA2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251A" w:rsidRDefault="00EA251A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C1F28" w:rsidRPr="00A32F77" w:rsidRDefault="00752F51" w:rsidP="00966BA2">
      <w:pPr>
        <w:spacing w:before="0" w:beforeAutospacing="0" w:after="0" w:afterAutospacing="0" w:line="240" w:lineRule="atLeast"/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  <w:r w:rsidRPr="00A32F77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lastRenderedPageBreak/>
        <w:t>НЕДЕЛЬНЫЙ УЧЕБНЫЙ ПЛАН ТЕХНОЛОГИЧЕСКОГО ПРОФИЛЯ СОО ПРИ ШЕСТИДНЕВНОЙ УЧЕБНОЙ НЕДЕЛЕ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7"/>
        <w:gridCol w:w="2508"/>
        <w:gridCol w:w="1354"/>
        <w:gridCol w:w="1354"/>
        <w:gridCol w:w="1354"/>
      </w:tblGrid>
      <w:tr w:rsidR="00CC1F28" w:rsidRPr="00A32F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32F7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Предметная</w:t>
            </w:r>
            <w:proofErr w:type="spellEnd"/>
            <w:r w:rsidRPr="00A32F7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32F7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область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Учебный предмет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Количество часов</w:t>
            </w:r>
          </w:p>
        </w:tc>
      </w:tr>
      <w:tr w:rsidR="00CC1F28" w:rsidRPr="00A32F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CC1F28" w:rsidP="00966BA2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CC1F28" w:rsidP="00966BA2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CC1F28" w:rsidP="00966BA2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10-й класс (34 учебные недели)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11-й класс (34 учебные недели) </w:t>
            </w:r>
          </w:p>
        </w:tc>
      </w:tr>
      <w:tr w:rsidR="00CC1F28" w:rsidRPr="00A32F7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Обязательная часть</w:t>
            </w:r>
          </w:p>
        </w:tc>
      </w:tr>
      <w:tr w:rsidR="00CC1F28" w:rsidRPr="00A32F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CC1F28" w:rsidRPr="00A32F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CC1F28" w:rsidP="00966BA2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CC1F28" w:rsidRPr="00A32F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32F77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Родной</w:t>
            </w:r>
            <w:proofErr w:type="spellEnd"/>
            <w:r w:rsidR="00EA251A" w:rsidRPr="00A32F77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234648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234648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</w:tr>
      <w:tr w:rsidR="00CC1F28" w:rsidRPr="00A32F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CC1F28" w:rsidP="00966BA2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Родная</w:t>
            </w:r>
            <w:r w:rsidR="00EA251A" w:rsidRPr="00A32F77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литература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CC1F28" w:rsidRPr="00A32F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CC1F28" w:rsidRPr="00A32F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Математика:</w:t>
            </w:r>
          </w:p>
          <w:p w:rsidR="00CC1F28" w:rsidRPr="00A32F77" w:rsidRDefault="00752F51" w:rsidP="00966BA2">
            <w:pPr>
              <w:numPr>
                <w:ilvl w:val="0"/>
                <w:numId w:val="3"/>
              </w:numPr>
              <w:spacing w:before="0" w:beforeAutospacing="0" w:after="0" w:afterAutospacing="0" w:line="240" w:lineRule="atLeast"/>
              <w:ind w:left="780" w:right="18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алгебра и начала математического анализа;</w:t>
            </w:r>
          </w:p>
          <w:p w:rsidR="00CC1F28" w:rsidRPr="00A32F77" w:rsidRDefault="00752F51" w:rsidP="00966BA2">
            <w:pPr>
              <w:numPr>
                <w:ilvl w:val="0"/>
                <w:numId w:val="3"/>
              </w:numPr>
              <w:spacing w:before="0" w:beforeAutospacing="0" w:after="0" w:afterAutospacing="0" w:line="240" w:lineRule="atLeast"/>
              <w:ind w:left="780" w:right="180"/>
              <w:contextualSpacing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геометрия</w:t>
            </w:r>
            <w:proofErr w:type="spellEnd"/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;</w:t>
            </w:r>
          </w:p>
          <w:p w:rsidR="00CC1F28" w:rsidRPr="00A32F77" w:rsidRDefault="00752F51" w:rsidP="00966BA2">
            <w:pPr>
              <w:numPr>
                <w:ilvl w:val="0"/>
                <w:numId w:val="3"/>
              </w:numPr>
              <w:spacing w:before="0" w:beforeAutospacing="0" w:after="0" w:afterAutospacing="0" w:line="240" w:lineRule="atLeast"/>
              <w:ind w:left="780" w:right="18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У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CC1F28" w:rsidRPr="00A32F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CC1F28" w:rsidP="00966BA2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234648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234648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234648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</w:tr>
      <w:tr w:rsidR="00CC1F28" w:rsidRPr="00A32F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CC1F28" w:rsidRPr="00A32F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CC1F28" w:rsidP="00966BA2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1,5</w:t>
            </w:r>
          </w:p>
        </w:tc>
      </w:tr>
      <w:tr w:rsidR="00CC1F28" w:rsidRPr="00A32F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CC1F28" w:rsidP="00966BA2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CC1F28" w:rsidRPr="00A32F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234648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234648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234648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</w:tr>
      <w:tr w:rsidR="00CC1F28" w:rsidRPr="00A32F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CC1F28" w:rsidP="00966BA2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234648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234648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</w:tr>
      <w:tr w:rsidR="00CC1F28" w:rsidRPr="00A32F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CC1F28" w:rsidP="00966BA2">
            <w:pPr>
              <w:spacing w:before="0" w:beforeAutospacing="0" w:after="0" w:afterAutospacing="0" w:line="240" w:lineRule="atLeast"/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CC1F28" w:rsidRPr="00A32F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A32F77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Основы безопасности и защиты Родины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234648" w:rsidP="00966BA2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        </w:t>
            </w:r>
            <w:r w:rsidR="00752F51" w:rsidRPr="00A32F77">
              <w:rPr>
                <w:rFonts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234648" w:rsidP="00966BA2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        </w:t>
            </w:r>
            <w:r w:rsidR="00752F51" w:rsidRPr="00A32F77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234648" w:rsidP="00966BA2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        </w:t>
            </w:r>
            <w:r w:rsidR="00752F51" w:rsidRPr="00A32F77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CC1F28" w:rsidRPr="00A32F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CC1F28" w:rsidRPr="00A32F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Индивидуальный проект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234648" w:rsidP="00966BA2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        </w:t>
            </w:r>
            <w:r w:rsidR="00752F51" w:rsidRPr="00A32F77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234648" w:rsidP="00966BA2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        1</w:t>
            </w:r>
          </w:p>
        </w:tc>
      </w:tr>
      <w:tr w:rsidR="00CC1F28" w:rsidRPr="00A32F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A32F7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234648" w:rsidP="00966BA2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A32F77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        </w:t>
            </w:r>
            <w:r w:rsidRPr="00A32F7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A32F77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234648" w:rsidP="00966BA2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A32F77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     </w:t>
            </w:r>
            <w:r w:rsidR="00752F51" w:rsidRPr="00A32F7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34,5</w:t>
            </w:r>
          </w:p>
        </w:tc>
      </w:tr>
      <w:tr w:rsidR="00CC1F28" w:rsidRPr="00A32F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A32F77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234648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2,5</w:t>
            </w:r>
          </w:p>
        </w:tc>
      </w:tr>
      <w:tr w:rsidR="00CC1F28" w:rsidRPr="00A32F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Компьютерная графика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234648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234648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CC1F28" w:rsidRPr="00A32F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rPr>
                <w:sz w:val="20"/>
                <w:szCs w:val="20"/>
                <w:lang w:val="ru-RU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Модуль по видам спорта</w:t>
            </w:r>
            <w:r w:rsidR="002C573C" w:rsidRPr="00A32F7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«Легкая атлетика»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234648" w:rsidP="00966BA2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        </w:t>
            </w:r>
            <w:r w:rsidR="00752F51" w:rsidRPr="00A32F77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234648" w:rsidP="00966BA2">
            <w:pPr>
              <w:spacing w:before="0" w:beforeAutospacing="0" w:after="0" w:afterAutospacing="0" w:line="240" w:lineRule="atLeast"/>
              <w:rPr>
                <w:sz w:val="20"/>
                <w:szCs w:val="20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        </w:t>
            </w:r>
            <w:r w:rsidR="00752F51" w:rsidRPr="00A32F77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34648" w:rsidRPr="00A32F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4648" w:rsidRPr="00A32F77" w:rsidRDefault="00234648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Избранные вопросы обществознания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4648" w:rsidRPr="00A32F77" w:rsidRDefault="00234648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         -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4648" w:rsidRPr="00A32F77" w:rsidRDefault="00234648" w:rsidP="00966BA2">
            <w:pPr>
              <w:spacing w:before="0" w:beforeAutospacing="0" w:after="0" w:afterAutospacing="0" w:line="240" w:lineRule="atLeas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32F77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        0,5</w:t>
            </w:r>
          </w:p>
        </w:tc>
      </w:tr>
      <w:tr w:rsidR="00CC1F28" w:rsidRPr="00A32F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right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32F7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Итого</w:t>
            </w:r>
            <w:proofErr w:type="spellEnd"/>
            <w:r w:rsidRPr="00A32F7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A32F7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37</w:t>
            </w:r>
          </w:p>
        </w:tc>
      </w:tr>
      <w:tr w:rsidR="00CC1F28" w:rsidRPr="00A32F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right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32F77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Всего за два года обучения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1F28" w:rsidRPr="00A32F77" w:rsidRDefault="00752F51" w:rsidP="00966BA2">
            <w:pPr>
              <w:spacing w:before="0" w:beforeAutospacing="0" w:after="0" w:afterAutospacing="0" w:line="240" w:lineRule="atLeast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A32F77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2516</w:t>
            </w:r>
          </w:p>
        </w:tc>
      </w:tr>
    </w:tbl>
    <w:p w:rsidR="00752F51" w:rsidRPr="00A32F77" w:rsidRDefault="00752F51" w:rsidP="00966BA2">
      <w:pPr>
        <w:spacing w:before="0" w:beforeAutospacing="0" w:after="0" w:afterAutospacing="0" w:line="240" w:lineRule="atLeast"/>
        <w:rPr>
          <w:sz w:val="20"/>
          <w:szCs w:val="20"/>
        </w:rPr>
      </w:pPr>
    </w:p>
    <w:sectPr w:rsidR="00752F51" w:rsidRPr="00A32F7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20A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A477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5C3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34648"/>
    <w:rsid w:val="002C573C"/>
    <w:rsid w:val="002D33B1"/>
    <w:rsid w:val="002D3591"/>
    <w:rsid w:val="003514A0"/>
    <w:rsid w:val="00387AB4"/>
    <w:rsid w:val="004F7E17"/>
    <w:rsid w:val="005A05CE"/>
    <w:rsid w:val="00653AF6"/>
    <w:rsid w:val="00752F51"/>
    <w:rsid w:val="00966BA2"/>
    <w:rsid w:val="00A05C55"/>
    <w:rsid w:val="00A32F77"/>
    <w:rsid w:val="00B73A5A"/>
    <w:rsid w:val="00CC1F28"/>
    <w:rsid w:val="00DA0C83"/>
    <w:rsid w:val="00E438A1"/>
    <w:rsid w:val="00EA251A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2B1E94-8E62-42E9-9A98-A10E78A2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8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Tester</cp:lastModifiedBy>
  <cp:revision>7</cp:revision>
  <cp:lastPrinted>2025-08-26T17:28:00Z</cp:lastPrinted>
  <dcterms:created xsi:type="dcterms:W3CDTF">2011-11-02T04:15:00Z</dcterms:created>
  <dcterms:modified xsi:type="dcterms:W3CDTF">2025-09-13T18:55:00Z</dcterms:modified>
</cp:coreProperties>
</file>